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946" w:rsidRDefault="00355946" w:rsidP="0046051D">
      <w:pPr>
        <w:pStyle w:val="1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Pr="00B50FA4" w:rsidRDefault="00355946" w:rsidP="0046051D">
      <w:pPr>
        <w:pStyle w:val="10cxspmiddle"/>
        <w:spacing w:before="404" w:beforeAutospacing="0" w:after="125" w:afterAutospacing="0" w:line="276" w:lineRule="auto"/>
        <w:contextualSpacing/>
        <w:jc w:val="center"/>
        <w:rPr>
          <w:b/>
        </w:rPr>
      </w:pPr>
      <w:r w:rsidRPr="00B50FA4">
        <w:rPr>
          <w:b/>
        </w:rPr>
        <w:t xml:space="preserve">Требования к техническим характеристикам </w:t>
      </w:r>
      <w:r w:rsidR="00B50FA4" w:rsidRPr="00B50FA4">
        <w:rPr>
          <w:b/>
        </w:rPr>
        <w:t>п</w:t>
      </w:r>
      <w:r w:rsidR="00B50FA4" w:rsidRPr="00B50FA4">
        <w:rPr>
          <w:b/>
          <w:color w:val="000000"/>
        </w:rPr>
        <w:t>лунжерного дугогасящего реактора</w:t>
      </w:r>
      <w:r w:rsidR="00060758" w:rsidRPr="00B50FA4">
        <w:rPr>
          <w:b/>
        </w:rPr>
        <w:t xml:space="preserve"> на напряжение</w:t>
      </w:r>
      <w:r w:rsidR="007732CF" w:rsidRPr="00B50FA4">
        <w:rPr>
          <w:b/>
        </w:rPr>
        <w:t xml:space="preserve"> </w:t>
      </w:r>
      <w:r w:rsidR="00FC5F9B" w:rsidRPr="00B50FA4">
        <w:rPr>
          <w:b/>
        </w:rPr>
        <w:t>10 кВ.</w:t>
      </w:r>
    </w:p>
    <w:tbl>
      <w:tblPr>
        <w:tblW w:w="10397" w:type="dxa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3"/>
        <w:gridCol w:w="1293"/>
        <w:gridCol w:w="3499"/>
        <w:gridCol w:w="537"/>
        <w:gridCol w:w="2989"/>
        <w:gridCol w:w="1164"/>
        <w:gridCol w:w="822"/>
      </w:tblGrid>
      <w:tr w:rsidR="00355946" w:rsidRPr="006C4C88" w:rsidTr="00B50FA4">
        <w:trPr>
          <w:gridAfter w:val="1"/>
          <w:wAfter w:w="822" w:type="dxa"/>
          <w:trHeight w:val="605"/>
        </w:trPr>
        <w:tc>
          <w:tcPr>
            <w:tcW w:w="4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946" w:rsidRPr="006C4C88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  <w:rPr>
                <w:sz w:val="24"/>
                <w:szCs w:val="24"/>
              </w:rPr>
            </w:pPr>
            <w:r w:rsidRPr="006C4C88">
              <w:rPr>
                <w:sz w:val="24"/>
                <w:szCs w:val="24"/>
              </w:rPr>
              <w:t>Для реконструкции</w:t>
            </w:r>
          </w:p>
        </w:tc>
        <w:tc>
          <w:tcPr>
            <w:tcW w:w="4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Pr="006C4C88" w:rsidRDefault="003B5483" w:rsidP="00B50FA4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4C88">
              <w:rPr>
                <w:sz w:val="24"/>
                <w:szCs w:val="24"/>
              </w:rPr>
              <w:t xml:space="preserve">ПС </w:t>
            </w:r>
            <w:r w:rsidR="00060758" w:rsidRPr="006C4C88">
              <w:rPr>
                <w:sz w:val="24"/>
                <w:szCs w:val="24"/>
              </w:rPr>
              <w:t>110/10</w:t>
            </w:r>
            <w:r w:rsidR="00355946" w:rsidRPr="006C4C88">
              <w:rPr>
                <w:sz w:val="24"/>
                <w:szCs w:val="24"/>
              </w:rPr>
              <w:t xml:space="preserve"> кВ «</w:t>
            </w:r>
            <w:r w:rsidRPr="006C4C88">
              <w:rPr>
                <w:sz w:val="24"/>
                <w:szCs w:val="24"/>
              </w:rPr>
              <w:t>М</w:t>
            </w:r>
            <w:r w:rsidR="00B50FA4">
              <w:rPr>
                <w:sz w:val="24"/>
                <w:szCs w:val="24"/>
              </w:rPr>
              <w:t>урманская</w:t>
            </w:r>
            <w:bookmarkStart w:id="0" w:name="_GoBack"/>
            <w:bookmarkEnd w:id="0"/>
            <w:r w:rsidR="00355946" w:rsidRPr="006C4C88">
              <w:rPr>
                <w:sz w:val="24"/>
                <w:szCs w:val="24"/>
              </w:rPr>
              <w:t>»</w:t>
            </w:r>
          </w:p>
        </w:tc>
      </w:tr>
      <w:tr w:rsidR="00355946" w:rsidRPr="006C4C88" w:rsidTr="00B50FA4">
        <w:trPr>
          <w:gridAfter w:val="1"/>
          <w:wAfter w:w="822" w:type="dxa"/>
          <w:trHeight w:val="501"/>
        </w:trPr>
        <w:tc>
          <w:tcPr>
            <w:tcW w:w="4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Pr="006C4C88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C4C88">
              <w:rPr>
                <w:sz w:val="24"/>
                <w:szCs w:val="24"/>
              </w:rPr>
              <w:t>Количество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6C4C88" w:rsidRDefault="00B50FA4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4</w:t>
            </w:r>
          </w:p>
        </w:tc>
      </w:tr>
      <w:tr w:rsidR="00355946" w:rsidRPr="006C4C88" w:rsidTr="00B50FA4">
        <w:trPr>
          <w:gridAfter w:val="1"/>
          <w:wAfter w:w="822" w:type="dxa"/>
        </w:trPr>
        <w:tc>
          <w:tcPr>
            <w:tcW w:w="4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946" w:rsidRPr="006C4C88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C4C88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6C4C88" w:rsidRDefault="00BB17E9" w:rsidP="00060758">
            <w:pPr>
              <w:pStyle w:val="10cxsplast"/>
              <w:spacing w:before="404" w:beforeAutospacing="0" w:after="125" w:afterAutospacing="0"/>
              <w:contextualSpacing/>
              <w:jc w:val="center"/>
            </w:pPr>
            <w:proofErr w:type="gramStart"/>
            <w:r w:rsidRPr="006C4C88">
              <w:t>Согласно</w:t>
            </w:r>
            <w:proofErr w:type="gramEnd"/>
            <w:r w:rsidRPr="006C4C88">
              <w:t xml:space="preserve"> технического задания</w:t>
            </w:r>
          </w:p>
        </w:tc>
      </w:tr>
      <w:tr w:rsidR="00355946" w:rsidRPr="006C4C88" w:rsidTr="00B50FA4">
        <w:trPr>
          <w:gridAfter w:val="1"/>
          <w:wAfter w:w="822" w:type="dxa"/>
          <w:trHeight w:val="732"/>
        </w:trPr>
        <w:tc>
          <w:tcPr>
            <w:tcW w:w="4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946" w:rsidRPr="006C4C88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C4C88">
              <w:rPr>
                <w:sz w:val="24"/>
                <w:szCs w:val="24"/>
              </w:rPr>
              <w:t>Адрес объекта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6C4C88" w:rsidRDefault="00355946" w:rsidP="00060758">
            <w:pPr>
              <w:pStyle w:val="10cxsplast"/>
              <w:spacing w:before="404" w:beforeAutospacing="0" w:after="125" w:afterAutospacing="0"/>
              <w:contextualSpacing/>
              <w:jc w:val="center"/>
            </w:pPr>
            <w:r w:rsidRPr="006C4C88">
              <w:t xml:space="preserve">г. </w:t>
            </w:r>
            <w:r w:rsidR="00007C99" w:rsidRPr="006C4C88">
              <w:t>Тюмень</w:t>
            </w: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85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B50FA4">
            <w:pPr>
              <w:tabs>
                <w:tab w:val="left" w:pos="1118"/>
              </w:tabs>
              <w:spacing w:line="269" w:lineRule="exact"/>
              <w:ind w:left="285" w:right="132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№ </w:t>
            </w:r>
            <w:proofErr w:type="spellStart"/>
            <w:proofErr w:type="gram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п</w:t>
            </w:r>
            <w:proofErr w:type="spellEnd"/>
            <w:proofErr w:type="gramEnd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/</w:t>
            </w:r>
            <w:proofErr w:type="spell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п</w:t>
            </w:r>
            <w:proofErr w:type="spellEnd"/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4" w:lineRule="exact"/>
              <w:ind w:left="131" w:right="154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Технические характеристики (наименование параметра) </w:t>
            </w:r>
            <w:proofErr w:type="gram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предъявляемые</w:t>
            </w:r>
            <w:proofErr w:type="gramEnd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к эквиваленту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Требуемое </w:t>
            </w:r>
            <w:proofErr w:type="gram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значение</w:t>
            </w:r>
            <w:proofErr w:type="gramEnd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предъявляемое к эквиваленту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4" w:lineRule="exact"/>
              <w:ind w:left="130" w:right="146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gram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Предлагаемые</w:t>
            </w:r>
            <w:proofErr w:type="gramEnd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участником конкурса технические характеристики эквивалента</w:t>
            </w: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293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B50FA4">
            <w:pPr>
              <w:pStyle w:val="a4"/>
              <w:numPr>
                <w:ilvl w:val="0"/>
                <w:numId w:val="4"/>
              </w:numPr>
              <w:tabs>
                <w:tab w:val="left" w:pos="1118"/>
              </w:tabs>
              <w:spacing w:after="0" w:line="240" w:lineRule="auto"/>
              <w:ind w:left="285" w:right="416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Основные параметры трансформатора: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293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B50FA4">
            <w:pPr>
              <w:pStyle w:val="a4"/>
              <w:numPr>
                <w:ilvl w:val="0"/>
                <w:numId w:val="3"/>
              </w:numPr>
              <w:tabs>
                <w:tab w:val="left" w:pos="1118"/>
              </w:tabs>
              <w:spacing w:after="0" w:line="240" w:lineRule="auto"/>
              <w:ind w:left="285" w:right="416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Изготовитель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293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B50FA4">
            <w:pPr>
              <w:pStyle w:val="a4"/>
              <w:numPr>
                <w:ilvl w:val="0"/>
                <w:numId w:val="3"/>
              </w:numPr>
              <w:tabs>
                <w:tab w:val="left" w:pos="1118"/>
              </w:tabs>
              <w:spacing w:after="0" w:line="240" w:lineRule="auto"/>
              <w:ind w:left="285" w:right="416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Заводской тип (марка)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B50FA4" w:rsidP="00272130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РДМР-485/10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366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B50FA4">
            <w:pPr>
              <w:pStyle w:val="a4"/>
              <w:numPr>
                <w:ilvl w:val="0"/>
                <w:numId w:val="3"/>
              </w:numPr>
              <w:tabs>
                <w:tab w:val="left" w:pos="1118"/>
              </w:tabs>
              <w:spacing w:after="0" w:line="240" w:lineRule="auto"/>
              <w:ind w:left="285" w:right="416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D904BD">
            <w:pPr>
              <w:autoSpaceDE w:val="0"/>
              <w:autoSpaceDN w:val="0"/>
              <w:adjustRightInd w:val="0"/>
              <w:spacing w:line="288" w:lineRule="auto"/>
              <w:ind w:left="131"/>
              <w:textAlignment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Мощность, </w:t>
            </w:r>
            <w:proofErr w:type="spell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кВА</w:t>
            </w:r>
            <w:proofErr w:type="spellEnd"/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B50FA4" w:rsidP="006052D6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485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293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B50FA4">
            <w:pPr>
              <w:pStyle w:val="a4"/>
              <w:numPr>
                <w:ilvl w:val="0"/>
                <w:numId w:val="3"/>
              </w:numPr>
              <w:tabs>
                <w:tab w:val="left" w:pos="1118"/>
              </w:tabs>
              <w:spacing w:after="0" w:line="240" w:lineRule="auto"/>
              <w:ind w:left="285" w:right="416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Номинально высшее напряжение (ВН), кВ </w:t>
            </w:r>
          </w:p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272130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10</w:t>
            </w:r>
            <w:r w:rsidR="00B50FA4">
              <w:rPr>
                <w:rFonts w:ascii="Times New Roman" w:eastAsia="Times New Roman" w:hAnsi="Times New Roman" w:cs="Times New Roman"/>
                <w:shd w:val="clear" w:color="auto" w:fill="FFFFFF"/>
              </w:rPr>
              <w:t>,5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373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B50FA4">
            <w:pPr>
              <w:pStyle w:val="a4"/>
              <w:numPr>
                <w:ilvl w:val="0"/>
                <w:numId w:val="3"/>
              </w:numPr>
              <w:tabs>
                <w:tab w:val="left" w:pos="1118"/>
              </w:tabs>
              <w:spacing w:after="0" w:line="240" w:lineRule="auto"/>
              <w:ind w:left="285" w:right="416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Номи</w:t>
            </w:r>
            <w:r w:rsidR="00B50FA4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нально низшее напряжение (НН), </w:t>
            </w:r>
            <w:proofErr w:type="gram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В</w:t>
            </w:r>
            <w:proofErr w:type="gramEnd"/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B50FA4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1,73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373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B50FA4">
            <w:pPr>
              <w:pStyle w:val="a4"/>
              <w:numPr>
                <w:ilvl w:val="0"/>
                <w:numId w:val="3"/>
              </w:numPr>
              <w:tabs>
                <w:tab w:val="left" w:pos="1118"/>
              </w:tabs>
              <w:spacing w:after="0" w:line="240" w:lineRule="auto"/>
              <w:ind w:left="285" w:right="416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Группа соединения обмоток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272130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Y/Z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н</w:t>
            </w:r>
            <w:r w:rsidR="00D904BD">
              <w:rPr>
                <w:rFonts w:ascii="Times New Roman" w:eastAsia="Times New Roman" w:hAnsi="Times New Roman" w:cs="Times New Roman"/>
                <w:shd w:val="clear" w:color="auto" w:fill="FFFFFF"/>
              </w:rPr>
              <w:t>-11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108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B50FA4">
            <w:pPr>
              <w:pStyle w:val="a4"/>
              <w:numPr>
                <w:ilvl w:val="0"/>
                <w:numId w:val="3"/>
              </w:numPr>
              <w:tabs>
                <w:tab w:val="left" w:pos="1118"/>
              </w:tabs>
              <w:spacing w:after="0" w:line="240" w:lineRule="auto"/>
              <w:ind w:left="285" w:right="416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B50FA4" w:rsidP="006052D6">
            <w:pPr>
              <w:autoSpaceDE w:val="0"/>
              <w:autoSpaceDN w:val="0"/>
              <w:adjustRightInd w:val="0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Минимальный ток реактора, А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B50FA4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5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418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B50FA4">
            <w:pPr>
              <w:pStyle w:val="a4"/>
              <w:numPr>
                <w:ilvl w:val="0"/>
                <w:numId w:val="3"/>
              </w:numPr>
              <w:tabs>
                <w:tab w:val="left" w:pos="1118"/>
              </w:tabs>
              <w:spacing w:after="0" w:line="240" w:lineRule="auto"/>
              <w:ind w:left="285" w:right="416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B50FA4" w:rsidP="00B50FA4">
            <w:pPr>
              <w:autoSpaceDE w:val="0"/>
              <w:autoSpaceDN w:val="0"/>
              <w:adjustRightInd w:val="0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Максимальный ток реактора, А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B50FA4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80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B50FA4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375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A4" w:rsidRPr="006C4C88" w:rsidRDefault="00B50FA4" w:rsidP="00B50FA4">
            <w:pPr>
              <w:pStyle w:val="a4"/>
              <w:numPr>
                <w:ilvl w:val="0"/>
                <w:numId w:val="3"/>
              </w:numPr>
              <w:tabs>
                <w:tab w:val="left" w:pos="1118"/>
              </w:tabs>
              <w:spacing w:after="0" w:line="240" w:lineRule="auto"/>
              <w:ind w:left="285" w:right="416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A4" w:rsidRPr="00B50FA4" w:rsidRDefault="00B50FA4" w:rsidP="00B50FA4">
            <w:pPr>
              <w:pStyle w:val="a5"/>
              <w:jc w:val="both"/>
              <w:rPr>
                <w:color w:val="000000"/>
              </w:rPr>
            </w:pPr>
            <w:r w:rsidRPr="00B50FA4">
              <w:rPr>
                <w:color w:val="000000"/>
              </w:rPr>
              <w:t>Встроенный</w:t>
            </w:r>
            <w:r>
              <w:rPr>
                <w:color w:val="000000"/>
              </w:rPr>
              <w:t xml:space="preserve"> </w:t>
            </w:r>
            <w:r w:rsidRPr="00B50FA4">
              <w:rPr>
                <w:color w:val="000000"/>
              </w:rPr>
              <w:t>трансформатор тока, А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A4" w:rsidRDefault="00B50FA4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100/5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A4" w:rsidRPr="006C4C88" w:rsidRDefault="00B50FA4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559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B50FA4">
            <w:pPr>
              <w:tabs>
                <w:tab w:val="left" w:pos="1118"/>
              </w:tabs>
              <w:ind w:left="285" w:right="416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2.</w:t>
            </w: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autoSpaceDE w:val="0"/>
              <w:autoSpaceDN w:val="0"/>
              <w:adjustRightInd w:val="0"/>
              <w:ind w:left="131" w:right="154"/>
              <w:rPr>
                <w:rFonts w:ascii="Times New Roman" w:eastAsia="Times New Roman" w:hAnsi="Times New Roman" w:cs="Times New Roman"/>
              </w:rPr>
            </w:pPr>
            <w:r w:rsidRPr="006C4C88">
              <w:rPr>
                <w:rFonts w:ascii="Times New Roman" w:eastAsia="Times New Roman" w:hAnsi="Times New Roman" w:cs="Times New Roman"/>
              </w:rPr>
              <w:t>Номинальное значение климатических факторов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859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B50FA4">
            <w:pPr>
              <w:pStyle w:val="a4"/>
              <w:numPr>
                <w:ilvl w:val="0"/>
                <w:numId w:val="5"/>
              </w:numPr>
              <w:tabs>
                <w:tab w:val="left" w:pos="1118"/>
              </w:tabs>
              <w:spacing w:after="0" w:line="240" w:lineRule="auto"/>
              <w:ind w:left="285" w:right="416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У</w:t>
            </w:r>
            <w:proofErr w:type="gram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  <w:proofErr w:type="gramEnd"/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563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B50FA4" w:rsidP="00B50FA4">
            <w:pPr>
              <w:tabs>
                <w:tab w:val="left" w:pos="1118"/>
              </w:tabs>
              <w:ind w:left="285" w:right="416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3</w:t>
            </w: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Требования по надежности: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563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B50FA4" w:rsidRDefault="00B50FA4" w:rsidP="00B50FA4">
            <w:pPr>
              <w:tabs>
                <w:tab w:val="left" w:pos="1118"/>
              </w:tabs>
              <w:ind w:left="285" w:right="416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3.1</w:t>
            </w: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Срок службы, лет, не менее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30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547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B50FA4" w:rsidP="00B50FA4">
            <w:pPr>
              <w:tabs>
                <w:tab w:val="left" w:pos="1118"/>
              </w:tabs>
              <w:ind w:left="285" w:right="416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4</w:t>
            </w: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Комплектность: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859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272130" w:rsidRDefault="00B50FA4" w:rsidP="00B50FA4">
            <w:pPr>
              <w:tabs>
                <w:tab w:val="left" w:pos="1118"/>
              </w:tabs>
              <w:ind w:left="285" w:right="416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</w:t>
            </w:r>
            <w:r w:rsidR="00272130">
              <w:rPr>
                <w:rFonts w:ascii="Times New Roman" w:eastAsia="Times New Roman" w:hAnsi="Times New Roman" w:cs="Times New Roman"/>
                <w:shd w:val="clear" w:color="auto" w:fill="FFFFFF"/>
              </w:rPr>
              <w:t>.1</w:t>
            </w: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Техническая документация на русском языке:</w:t>
            </w:r>
          </w:p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- паспорт трансформатора;</w:t>
            </w:r>
          </w:p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- паспорта комплектующих изделий;</w:t>
            </w:r>
          </w:p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- руководство по эксплуатации трансформатора, включающую документацию по плановому ремонту;</w:t>
            </w:r>
          </w:p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- инструкцию по транспортированию, разгрузке, хранению, монтажу и вводу в эксплуатацию трансформатора;</w:t>
            </w:r>
          </w:p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- чертежи важнейших составных частей в соответствии с НД на трансформаторы конкретных видов (количество комплектов).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D904BD" w:rsidRDefault="00D904BD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к-та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на русском языке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859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B50FA4" w:rsidP="00B50FA4">
            <w:pPr>
              <w:tabs>
                <w:tab w:val="left" w:pos="1118"/>
              </w:tabs>
              <w:ind w:left="285" w:right="416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5</w:t>
            </w:r>
            <w:r w:rsidR="006C4C88"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Маркировка, упаковка, транспортировка, условия хранения: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859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B50FA4" w:rsidRDefault="00B50FA4" w:rsidP="00F87CFF">
            <w:pPr>
              <w:tabs>
                <w:tab w:val="left" w:pos="1118"/>
              </w:tabs>
              <w:ind w:right="841"/>
              <w:jc w:val="righ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5.</w:t>
            </w:r>
            <w:r w:rsidR="00F87CFF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8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Растормаживание и доставка оборудования до места назначения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Подрядчик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B50F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3" w:type="dxa"/>
          <w:trHeight w:val="859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B50FA4" w:rsidRDefault="00B50FA4" w:rsidP="00F87CFF">
            <w:pPr>
              <w:tabs>
                <w:tab w:val="left" w:pos="1118"/>
              </w:tabs>
              <w:ind w:right="841"/>
              <w:jc w:val="righ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5.</w:t>
            </w:r>
            <w:r w:rsidR="00F87CFF">
              <w:rPr>
                <w:rFonts w:ascii="Times New Roman" w:eastAsia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Условия транспортирования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В соответствии с инструкцией завода-изготовителя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22AA5"/>
    <w:multiLevelType w:val="hybridMultilevel"/>
    <w:tmpl w:val="77824E6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1C15108C"/>
    <w:multiLevelType w:val="hybridMultilevel"/>
    <w:tmpl w:val="F2D45D56"/>
    <w:lvl w:ilvl="0" w:tplc="DD5A491E">
      <w:start w:val="1"/>
      <w:numFmt w:val="decimal"/>
      <w:lvlText w:val="1.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231E6C87"/>
    <w:multiLevelType w:val="hybridMultilevel"/>
    <w:tmpl w:val="40BE059A"/>
    <w:lvl w:ilvl="0" w:tplc="4914FC72">
      <w:start w:val="1"/>
      <w:numFmt w:val="decimal"/>
      <w:lvlText w:val="3.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4">
    <w:nsid w:val="33241E9C"/>
    <w:multiLevelType w:val="hybridMultilevel"/>
    <w:tmpl w:val="C6203F24"/>
    <w:lvl w:ilvl="0" w:tplc="42CAC98E">
      <w:start w:val="1"/>
      <w:numFmt w:val="decimal"/>
      <w:lvlText w:val="2.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F1549"/>
    <w:multiLevelType w:val="multilevel"/>
    <w:tmpl w:val="AE72B7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4D3E02DC"/>
    <w:multiLevelType w:val="hybridMultilevel"/>
    <w:tmpl w:val="F5880776"/>
    <w:lvl w:ilvl="0" w:tplc="D9AC33A0">
      <w:start w:val="1"/>
      <w:numFmt w:val="decimal"/>
      <w:lvlText w:val="4.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7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>
    <w:nsid w:val="67160BDB"/>
    <w:multiLevelType w:val="hybridMultilevel"/>
    <w:tmpl w:val="811C8C36"/>
    <w:lvl w:ilvl="0" w:tplc="27DED142">
      <w:start w:val="1"/>
      <w:numFmt w:val="decimal"/>
      <w:lvlText w:val="6.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55946"/>
    <w:rsid w:val="00007C99"/>
    <w:rsid w:val="00052DCE"/>
    <w:rsid w:val="00060758"/>
    <w:rsid w:val="000A1FBC"/>
    <w:rsid w:val="00103AA0"/>
    <w:rsid w:val="001149FF"/>
    <w:rsid w:val="00172A2D"/>
    <w:rsid w:val="001B1E30"/>
    <w:rsid w:val="001B7994"/>
    <w:rsid w:val="00272130"/>
    <w:rsid w:val="00272A25"/>
    <w:rsid w:val="00286E14"/>
    <w:rsid w:val="00293F32"/>
    <w:rsid w:val="002C3BEE"/>
    <w:rsid w:val="002E37DB"/>
    <w:rsid w:val="00314A43"/>
    <w:rsid w:val="0033439F"/>
    <w:rsid w:val="00355946"/>
    <w:rsid w:val="00382F9D"/>
    <w:rsid w:val="003B5483"/>
    <w:rsid w:val="003E70C4"/>
    <w:rsid w:val="00450139"/>
    <w:rsid w:val="0046051D"/>
    <w:rsid w:val="004B7917"/>
    <w:rsid w:val="0050274F"/>
    <w:rsid w:val="00516FD7"/>
    <w:rsid w:val="00580543"/>
    <w:rsid w:val="00583169"/>
    <w:rsid w:val="005F4CF5"/>
    <w:rsid w:val="006977FE"/>
    <w:rsid w:val="006C4C88"/>
    <w:rsid w:val="006C6BEF"/>
    <w:rsid w:val="00704008"/>
    <w:rsid w:val="00725E5B"/>
    <w:rsid w:val="007732CF"/>
    <w:rsid w:val="00781811"/>
    <w:rsid w:val="00796DAE"/>
    <w:rsid w:val="007C6054"/>
    <w:rsid w:val="0080584F"/>
    <w:rsid w:val="00830AB7"/>
    <w:rsid w:val="00834351"/>
    <w:rsid w:val="008877B3"/>
    <w:rsid w:val="008A2702"/>
    <w:rsid w:val="008F680B"/>
    <w:rsid w:val="00976C8A"/>
    <w:rsid w:val="00A1416A"/>
    <w:rsid w:val="00A81D49"/>
    <w:rsid w:val="00A95536"/>
    <w:rsid w:val="00AB0D10"/>
    <w:rsid w:val="00B04A67"/>
    <w:rsid w:val="00B14642"/>
    <w:rsid w:val="00B45445"/>
    <w:rsid w:val="00B50FA4"/>
    <w:rsid w:val="00BB17E9"/>
    <w:rsid w:val="00C15E74"/>
    <w:rsid w:val="00C223D4"/>
    <w:rsid w:val="00C86F25"/>
    <w:rsid w:val="00CA2A2E"/>
    <w:rsid w:val="00CE3BA1"/>
    <w:rsid w:val="00D310DA"/>
    <w:rsid w:val="00D81E68"/>
    <w:rsid w:val="00D869A8"/>
    <w:rsid w:val="00D904BD"/>
    <w:rsid w:val="00DC0500"/>
    <w:rsid w:val="00EA2211"/>
    <w:rsid w:val="00EE19C1"/>
    <w:rsid w:val="00EF075E"/>
    <w:rsid w:val="00F87CFF"/>
    <w:rsid w:val="00FA5EA5"/>
    <w:rsid w:val="00FC5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List Paragraph"/>
    <w:basedOn w:val="a"/>
    <w:uiPriority w:val="34"/>
    <w:qFormat/>
    <w:rsid w:val="006C4C8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B50FA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UtkinAV</cp:lastModifiedBy>
  <cp:revision>6</cp:revision>
  <dcterms:created xsi:type="dcterms:W3CDTF">2014-09-22T05:25:00Z</dcterms:created>
  <dcterms:modified xsi:type="dcterms:W3CDTF">2014-09-22T10:39:00Z</dcterms:modified>
</cp:coreProperties>
</file>